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6/ With Valhalla, C2 compiler always creates an InlineType IR node for a value class instance.</w:t>
      </w:r>
      <w:r>
        <w:rPr>
          <w:rFonts w:ascii="Segoe UI" w:hAnsi="Segoe UI" w:cs="Segoe UI"/>
          <w:color w:val="1F2328"/>
          <w:sz w:val="21"/>
          <w:szCs w:val="21"/>
        </w:rPr>
        <w:br/>
        <w:t>Total number of inputs of an InlineType node match the number of non-static fields. In this case node will have one input of short type TypeInt::SHORT.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9/ All the single/double precision IR nodes carry a Type::FLOAT/DOUBLE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10/ There are two separate ideal type for floating point constants TypeF and TypeD,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12/ Since FP16 value range is a proper subset of FP32 value range hence all the newly created IR nodes will still carry Type::FLOAT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(TypeF)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-XDenablePrimitiveClasses</w:t>
      </w:r>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-emit-llvm -Xclang -disable-O0-optnone -S</w:t>
      </w:r>
    </w:p>
    <w:p w14:paraId="58183465" w14:textId="57E3BA19" w:rsidR="00C364F7" w:rsidRDefault="00C364F7" w:rsidP="009950F3">
      <w:pPr>
        <w:spacing w:after="0"/>
        <w:jc w:val="both"/>
        <w:rPr>
          <w:sz w:val="20"/>
          <w:szCs w:val="20"/>
        </w:rPr>
      </w:pPr>
      <w:r w:rsidRPr="00C364F7">
        <w:rPr>
          <w:sz w:val="20"/>
          <w:szCs w:val="20"/>
        </w:rPr>
        <w:t>CPROMPT&gt;opt -passes=mem2reg fp16add.ll  -o fp16add_opt.ll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r>
        <w:lastRenderedPageBreak/>
        <w:t>InstCombine</w:t>
      </w:r>
      <w:r w:rsidR="00D70565">
        <w:t xml:space="preserve">r </w:t>
      </w:r>
      <w:r w:rsidR="007B5577">
        <w:t xml:space="preserve">Pass </w:t>
      </w:r>
      <w:r w:rsidR="00D70565">
        <w:t>folds the values of APFloat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 :</w:t>
      </w:r>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b)  Second rounding down casting.</w:t>
      </w:r>
    </w:p>
    <w:p w14:paraId="16D10784" w14:textId="456368A6" w:rsidR="00CD35A3" w:rsidRDefault="00CD35A3" w:rsidP="009950F3">
      <w:pPr>
        <w:jc w:val="both"/>
      </w:pPr>
      <w:r>
        <w:t xml:space="preserve">  p (1</w:t>
      </w:r>
      <w:r w:rsidR="00463EC3">
        <w:t>1</w:t>
      </w:r>
      <w:r>
        <w:t>) &lt;= (q(2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(TypeF),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Float16 : Precision =&gt; 11 bits</w:t>
      </w:r>
    </w:p>
    <w:p w14:paraId="6A4E684C" w14:textId="6790E003" w:rsidR="00557D91" w:rsidRDefault="00557D91" w:rsidP="009950F3">
      <w:pPr>
        <w:jc w:val="both"/>
      </w:pPr>
      <w:r>
        <w:t>Float32 :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specially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 xml:space="preserve">Floating point special value APIs (NaN, Inf, </w:t>
      </w:r>
      <w:r w:rsidR="00490147">
        <w:t>IsFinite)</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r>
        <w:t>BinOpNode  -&gt; Op_BinOpNode</w:t>
      </w:r>
    </w:p>
    <w:p w14:paraId="31E6D6FD" w14:textId="3B090864" w:rsidR="005217D0" w:rsidRDefault="005217D0" w:rsidP="005217D0">
      <w:pPr>
        <w:pStyle w:val="ListParagraph"/>
        <w:numPr>
          <w:ilvl w:val="2"/>
          <w:numId w:val="2"/>
        </w:numPr>
        <w:jc w:val="both"/>
      </w:pPr>
      <w:r>
        <w:t>Op_BinOpAddHF</w:t>
      </w:r>
    </w:p>
    <w:p w14:paraId="142C9B33" w14:textId="3B3D22DE" w:rsidR="005217D0" w:rsidRDefault="005217D0" w:rsidP="005217D0">
      <w:pPr>
        <w:pStyle w:val="ListParagraph"/>
        <w:numPr>
          <w:ilvl w:val="2"/>
          <w:numId w:val="2"/>
        </w:numPr>
        <w:jc w:val="both"/>
      </w:pPr>
      <w:r>
        <w:t>Op_BinOpSubHF</w:t>
      </w:r>
    </w:p>
    <w:p w14:paraId="564BA6A2" w14:textId="3C73EE48" w:rsidR="005217D0" w:rsidRDefault="005217D0" w:rsidP="005217D0">
      <w:pPr>
        <w:pStyle w:val="ListParagraph"/>
        <w:numPr>
          <w:ilvl w:val="2"/>
          <w:numId w:val="2"/>
        </w:numPr>
        <w:jc w:val="both"/>
      </w:pPr>
      <w:r>
        <w:lastRenderedPageBreak/>
        <w:t>Op_BinOpMulHF</w:t>
      </w:r>
    </w:p>
    <w:p w14:paraId="15EAAF79" w14:textId="1534F674" w:rsidR="005217D0" w:rsidRDefault="005217D0" w:rsidP="005217D0">
      <w:pPr>
        <w:pStyle w:val="ListParagraph"/>
        <w:numPr>
          <w:ilvl w:val="2"/>
          <w:numId w:val="2"/>
        </w:numPr>
        <w:jc w:val="both"/>
      </w:pPr>
      <w:r>
        <w:t>Op_BinOpDivHF</w:t>
      </w:r>
    </w:p>
    <w:p w14:paraId="7411FDC2" w14:textId="192D2FDB" w:rsidR="005217D0" w:rsidRDefault="005217D0" w:rsidP="005217D0">
      <w:pPr>
        <w:pStyle w:val="ListParagraph"/>
        <w:numPr>
          <w:ilvl w:val="2"/>
          <w:numId w:val="2"/>
        </w:numPr>
        <w:jc w:val="both"/>
      </w:pPr>
      <w:r>
        <w:t>Op_BinOpMaxHF</w:t>
      </w:r>
    </w:p>
    <w:p w14:paraId="6E291B70" w14:textId="62727688" w:rsidR="005217D0" w:rsidRDefault="005217D0" w:rsidP="005217D0">
      <w:pPr>
        <w:pStyle w:val="ListParagraph"/>
        <w:numPr>
          <w:ilvl w:val="2"/>
          <w:numId w:val="2"/>
        </w:numPr>
        <w:jc w:val="both"/>
      </w:pPr>
      <w:r>
        <w:t>Op_BinOpMinHF</w:t>
      </w:r>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r>
        <w:t>macro(primary,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r w:rsidR="004D14DE">
        <w:t>match_rule_supported checking.</w:t>
      </w:r>
    </w:p>
    <w:p w14:paraId="1DB80187" w14:textId="77777777" w:rsidR="00EC6384" w:rsidRDefault="008B243C" w:rsidP="0072172E">
      <w:pPr>
        <w:jc w:val="both"/>
      </w:pPr>
      <w:r>
        <w:t>bool m</w:t>
      </w:r>
      <w:r w:rsidR="0072172E">
        <w:t>atch_rule_supported_shared_vector</w:t>
      </w:r>
      <w:r w:rsidR="00EC6384">
        <w:t>() {</w:t>
      </w:r>
    </w:p>
    <w:p w14:paraId="4C53A7F6" w14:textId="65B9A33B" w:rsidR="0072172E" w:rsidRDefault="00EC6384" w:rsidP="0072172E">
      <w:pPr>
        <w:jc w:val="both"/>
      </w:pPr>
      <w:r>
        <w:t>}</w:t>
      </w:r>
    </w:p>
    <w:p w14:paraId="07895710" w14:textId="1D79261D" w:rsidR="0072172E" w:rsidRDefault="008B243C" w:rsidP="0072172E">
      <w:pPr>
        <w:jc w:val="both"/>
      </w:pPr>
      <w:r>
        <w:t>bool m</w:t>
      </w:r>
      <w:r w:rsidR="0072172E">
        <w:t>atch_rule_</w:t>
      </w:r>
      <w:r w:rsidR="009614B4">
        <w:t xml:space="preserve">supported_shared (primary_opcode, </w:t>
      </w:r>
      <w:r>
        <w:t>secondary_opcode) {</w:t>
      </w:r>
    </w:p>
    <w:p w14:paraId="2C6D7202" w14:textId="5EC2879D" w:rsidR="008B243C" w:rsidRDefault="008B243C" w:rsidP="0072172E">
      <w:pPr>
        <w:jc w:val="both"/>
      </w:pPr>
      <w:r>
        <w:t xml:space="preserve">   bool retVal = Match_rule_supported(primary_opcode);</w:t>
      </w:r>
    </w:p>
    <w:p w14:paraId="756DF4F2" w14:textId="35BD7CCB" w:rsidR="008B243C" w:rsidRDefault="008B243C" w:rsidP="0072172E">
      <w:pPr>
        <w:jc w:val="both"/>
      </w:pPr>
      <w:r>
        <w:t xml:space="preserve">   </w:t>
      </w:r>
      <w:r w:rsidR="00EC6384">
        <w:t>s</w:t>
      </w:r>
      <w:r>
        <w:t>witch(secondary_opcode)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Float16:-</w:t>
      </w:r>
    </w:p>
    <w:p w14:paraId="490C49A9" w14:textId="77777777" w:rsidR="00F635C0" w:rsidRPr="00F635C0" w:rsidRDefault="00F635C0" w:rsidP="00F635C0">
      <w:pPr>
        <w:numPr>
          <w:ilvl w:val="0"/>
          <w:numId w:val="3"/>
        </w:numPr>
        <w:jc w:val="both"/>
      </w:pPr>
      <w:r w:rsidRPr="00F635C0">
        <w:t>Port existing Halffloat Java side implementation to lworld+fp16 using Float16 backing storage.</w:t>
      </w:r>
    </w:p>
    <w:p w14:paraId="7772C423" w14:textId="77777777" w:rsidR="00F635C0" w:rsidRPr="00F635C0" w:rsidRDefault="00F635C0" w:rsidP="00F635C0">
      <w:pPr>
        <w:numPr>
          <w:ilvl w:val="0"/>
          <w:numId w:val="3"/>
        </w:numPr>
        <w:jc w:val="both"/>
      </w:pPr>
      <w:r w:rsidRPr="00F635C0">
        <w:t>Validate and checkin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Enhance lworld+vector to support non-primitive type multifields.</w:t>
      </w:r>
    </w:p>
    <w:p w14:paraId="125F571B" w14:textId="77777777" w:rsidR="00F635C0" w:rsidRPr="00F635C0" w:rsidRDefault="00F635C0" w:rsidP="00F635C0">
      <w:pPr>
        <w:numPr>
          <w:ilvl w:val="0"/>
          <w:numId w:val="3"/>
        </w:numPr>
        <w:jc w:val="both"/>
      </w:pPr>
      <w:r w:rsidRPr="00F635C0">
        <w:t>Merge lworld+fp16 into lworld+vector.</w:t>
      </w:r>
    </w:p>
    <w:p w14:paraId="6E9D70C3" w14:textId="77777777" w:rsidR="00F635C0" w:rsidRPr="00F635C0" w:rsidRDefault="00F635C0" w:rsidP="00F635C0">
      <w:pPr>
        <w:numPr>
          <w:ilvl w:val="0"/>
          <w:numId w:val="3"/>
        </w:numPr>
        <w:jc w:val="both"/>
      </w:pPr>
      <w:r w:rsidRPr="00F635C0">
        <w:t>Merger lworld+vector into lworld.</w:t>
      </w:r>
    </w:p>
    <w:p w14:paraId="4F268BB7" w14:textId="26800F46" w:rsidR="00F635C0" w:rsidRDefault="00E75E8F" w:rsidP="0072172E">
      <w:pPr>
        <w:jc w:val="both"/>
      </w:pPr>
      <w:r>
        <w:t xml:space="preserve">LaneType.asFloating / asIntegral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These are queried by viewAsIntegral</w:t>
      </w:r>
      <w:r w:rsidR="003243A7">
        <w:t>Lanes</w:t>
      </w:r>
      <w:r>
        <w:t>() and viewAsFloating</w:t>
      </w:r>
      <w:r w:rsidR="004C5E25">
        <w:t>Lanes()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ShortVector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Non-flat </w:t>
      </w:r>
      <w:r w:rsidR="007025D6">
        <w:t>arrays:</w:t>
      </w:r>
      <w:r>
        <w:t>-</w:t>
      </w:r>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arrays of values:-</w:t>
      </w:r>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NullRestrictedArray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-XX:+PrintFlatArrayLayout</w:t>
      </w:r>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 ?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jdk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NullRestrictedArray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-XX:-UseCompressedOops -Xint flatArray</w:t>
      </w:r>
      <w:r>
        <w:rPr>
          <w:u w:val="single"/>
        </w:rPr>
        <w:t xml:space="preserve">  [Non Flat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r w:rsidRPr="00352F87">
        <w:rPr>
          <w:u w:val="single"/>
        </w:rPr>
        <w:t>XX:</w:t>
      </w:r>
      <w:r>
        <w:rPr>
          <w:u w:val="single"/>
        </w:rPr>
        <w:t>-</w:t>
      </w:r>
      <w:r w:rsidRPr="00352F87">
        <w:rPr>
          <w:u w:val="single"/>
        </w:rPr>
        <w:t>UseCompressedOops -Xint flatArray</w:t>
      </w:r>
      <w:r>
        <w:rPr>
          <w:u w:val="single"/>
        </w:rPr>
        <w:t xml:space="preserve">  [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x 8 byte reference + 12 byte header + 4 byte length = 8016</w:t>
      </w:r>
    </w:p>
    <w:p w14:paraId="412399E7" w14:textId="4A1C5B31" w:rsidR="006C2A9E" w:rsidRPr="00540E31" w:rsidRDefault="006C2A9E" w:rsidP="006C2A9E">
      <w:pPr>
        <w:pStyle w:val="ListParagraph"/>
        <w:numPr>
          <w:ilvl w:val="0"/>
          <w:numId w:val="2"/>
        </w:numPr>
        <w:jc w:val="both"/>
      </w:pPr>
      <w:r>
        <w:t>Case 2 = 1000 x 4 byte  fields + 12 byte header + 4 byte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r>
        <w:t>MemorySegment</w:t>
      </w:r>
      <w:r w:rsidR="00F3546E">
        <w:t xml:space="preserve"> </w:t>
      </w:r>
      <w:r w:rsidR="006C2A9E">
        <w:t>Refresher</w:t>
      </w:r>
      <w:r w:rsidR="00F3546E">
        <w:t>:-</w:t>
      </w:r>
      <w:r>
        <w:t xml:space="preserve"> </w:t>
      </w:r>
    </w:p>
    <w:p w14:paraId="049C4043" w14:textId="6B31FA4C" w:rsidR="00875449" w:rsidRDefault="00875449" w:rsidP="00875449">
      <w:pPr>
        <w:pStyle w:val="ListParagraph"/>
        <w:numPr>
          <w:ilvl w:val="0"/>
          <w:numId w:val="4"/>
        </w:numPr>
        <w:jc w:val="both"/>
      </w:pPr>
      <w:r>
        <w:t>On Heap :- Array backed.</w:t>
      </w:r>
    </w:p>
    <w:p w14:paraId="26D14697" w14:textId="7664BD1C" w:rsidR="00875449" w:rsidRDefault="00875449" w:rsidP="00875449">
      <w:pPr>
        <w:pStyle w:val="ListParagraph"/>
        <w:numPr>
          <w:ilvl w:val="0"/>
          <w:numId w:val="4"/>
        </w:numPr>
        <w:jc w:val="both"/>
      </w:pPr>
      <w:r>
        <w:t xml:space="preserve">Off Heap :- Native </w:t>
      </w:r>
    </w:p>
    <w:p w14:paraId="54D52A24" w14:textId="5233BADB" w:rsidR="00875449" w:rsidRDefault="001E3D54" w:rsidP="00875449">
      <w:pPr>
        <w:pStyle w:val="ListParagraph"/>
        <w:numPr>
          <w:ilvl w:val="1"/>
          <w:numId w:val="4"/>
        </w:numPr>
        <w:jc w:val="both"/>
      </w:pPr>
      <w:r>
        <w:t xml:space="preserve">Get / set APIs only operate at primitive type granularity OR AddressLayout which is </w:t>
      </w:r>
      <w:r w:rsidR="00345F4D">
        <w:t>an</w:t>
      </w:r>
      <w:r>
        <w:t xml:space="preserve"> address of another memory segement.</w:t>
      </w:r>
    </w:p>
    <w:p w14:paraId="5E51CFE5" w14:textId="59D96AF5" w:rsidR="007131DA" w:rsidRDefault="00A6052A" w:rsidP="000D414D">
      <w:pPr>
        <w:pStyle w:val="ListParagraph"/>
        <w:numPr>
          <w:ilvl w:val="1"/>
          <w:numId w:val="4"/>
        </w:numPr>
        <w:jc w:val="both"/>
      </w:pPr>
      <w:r>
        <w:t>FromMemorySegment / intoMemorySegment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(InlineTypeNode) and only buffer them iff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object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pointe</w:t>
      </w:r>
      <w:r w:rsidR="00D24B35">
        <w:t>e</w:t>
      </w:r>
      <w:r w:rsidR="002E360F">
        <w:t xml:space="preserve">s.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r>
        <w:t>BigDecimal</w:t>
      </w:r>
    </w:p>
    <w:p w14:paraId="15609C47" w14:textId="7F52D565" w:rsidR="00872961" w:rsidRDefault="00872961" w:rsidP="00872961">
      <w:pPr>
        <w:pStyle w:val="ListParagraph"/>
        <w:numPr>
          <w:ilvl w:val="0"/>
          <w:numId w:val="4"/>
        </w:numPr>
        <w:jc w:val="both"/>
      </w:pPr>
      <w:r>
        <w:t>BigInteger  -&gt;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+ve) or multiplied if (-ve)</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floatValue()</w:t>
      </w:r>
    </w:p>
    <w:p w14:paraId="5ECEFE12" w14:textId="340CE1CD" w:rsidR="005C148D" w:rsidRDefault="005C148D" w:rsidP="005C148D">
      <w:pPr>
        <w:pStyle w:val="ListParagraph"/>
        <w:numPr>
          <w:ilvl w:val="0"/>
          <w:numId w:val="4"/>
        </w:numPr>
        <w:jc w:val="both"/>
      </w:pPr>
      <w:r>
        <w:t>intCompact / scale  if scale is +ve</w:t>
      </w:r>
    </w:p>
    <w:p w14:paraId="2C93F29F" w14:textId="39BA75D6" w:rsidR="005C148D" w:rsidRDefault="005C148D" w:rsidP="005C148D">
      <w:pPr>
        <w:pStyle w:val="ListParagraph"/>
        <w:numPr>
          <w:ilvl w:val="0"/>
          <w:numId w:val="4"/>
        </w:numPr>
        <w:jc w:val="both"/>
      </w:pPr>
      <w:r>
        <w:t>intCompact * scale if scale is -ve</w:t>
      </w:r>
    </w:p>
    <w:p w14:paraId="6ACA310F" w14:textId="3146E2E3" w:rsidR="005C148D" w:rsidRDefault="006737BB" w:rsidP="005C148D">
      <w:pPr>
        <w:pStyle w:val="ListParagraph"/>
        <w:numPr>
          <w:ilvl w:val="0"/>
          <w:numId w:val="4"/>
        </w:numPr>
        <w:jc w:val="both"/>
      </w:pPr>
      <w:r>
        <w:t>intCompact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r w:rsidR="003B1D68">
        <w:t>BigI q = &lt; &gt;</w:t>
      </w:r>
    </w:p>
    <w:p w14:paraId="654CFBE7" w14:textId="77777777" w:rsidR="003B1D68" w:rsidRDefault="003B1D68" w:rsidP="00504097">
      <w:pPr>
        <w:jc w:val="both"/>
      </w:pPr>
      <w:r>
        <w:t xml:space="preserve">         BigI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 xml:space="preserve">Minimum +ve floating point value greater than +0.0 is MIN_VALUE, and +ve value less than MIN_VALUE becomes +0.0,  even some targets </w:t>
      </w:r>
      <w:r w:rsidR="00BA2961">
        <w:t>assume sub-normal values as 0.0, compilers in fast math mode assumes sub-normals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Value / Scale if scale  &gt;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Float16.fma encoding</w:t>
      </w:r>
      <w:r w:rsidR="004318C1">
        <w:t>:-</w:t>
      </w:r>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E.V’ VVVV  - NDS</w:t>
      </w:r>
      <w:r w:rsidR="004318C1">
        <w:t xml:space="preserve">    </w:t>
      </w:r>
      <w:r w:rsidR="00506C8B">
        <w:t xml:space="preserve">  (opr2)</w:t>
      </w:r>
    </w:p>
    <w:p w14:paraId="5E72068E" w14:textId="46EA8DA5" w:rsidR="00BA4024" w:rsidRDefault="006D364B" w:rsidP="00BA4024">
      <w:pPr>
        <w:pStyle w:val="ListParagraph"/>
        <w:jc w:val="both"/>
      </w:pPr>
      <w:r>
        <w:t>MODRM.REG : DST</w:t>
      </w:r>
      <w:r w:rsidR="00506C8B">
        <w:t xml:space="preserve">  (opr1)</w:t>
      </w:r>
    </w:p>
    <w:p w14:paraId="64E4CF4E" w14:textId="234C6D99" w:rsidR="006D364B" w:rsidRDefault="006D364B" w:rsidP="00BA4024">
      <w:pPr>
        <w:pStyle w:val="ListParagraph"/>
        <w:jc w:val="both"/>
      </w:pPr>
      <w:r>
        <w:t>MODRM.</w:t>
      </w:r>
      <w:r w:rsidR="002F772F">
        <w:t>R  : SRC</w:t>
      </w:r>
      <w:r w:rsidR="00506C8B">
        <w:t>2</w:t>
      </w:r>
      <w:r w:rsidR="004318C1">
        <w:t xml:space="preserve">  </w:t>
      </w:r>
      <w:r w:rsidR="00506C8B">
        <w:t xml:space="preserve">  (opr3)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Xmm0 : 00000</w:t>
      </w:r>
      <w:r w:rsidR="00320155">
        <w:t xml:space="preserve">   : bit inverted 11111</w:t>
      </w:r>
    </w:p>
    <w:p w14:paraId="0D9AD88C" w14:textId="2F063FC2" w:rsidR="00506C8B" w:rsidRDefault="00506C8B" w:rsidP="00BA4024">
      <w:pPr>
        <w:pStyle w:val="ListParagraph"/>
        <w:jc w:val="both"/>
      </w:pPr>
      <w:r>
        <w:t>Xmm1 : 00001</w:t>
      </w:r>
      <w:r w:rsidR="00320155">
        <w:t xml:space="preserve">   :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   62  </w:t>
      </w:r>
      <w:r w:rsidR="008738C5">
        <w:t xml:space="preserve"> [1</w:t>
      </w:r>
      <w:r w:rsidR="00E12E7A">
        <w:t>1</w:t>
      </w:r>
      <w:r w:rsidR="00DB56BB">
        <w:t>1</w:t>
      </w:r>
      <w:r w:rsidR="00B64540">
        <w:t xml:space="preserve">1 </w:t>
      </w:r>
      <w:r w:rsidR="005367AB">
        <w:t xml:space="preserve"> 0110] </w:t>
      </w:r>
      <w:r w:rsidR="00013BBF">
        <w:t xml:space="preserve"> [</w:t>
      </w:r>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java.lang.Integer and java.time.LocalDate,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 xml:space="preserve">the class's implementations of equals, hashCode, and toString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equals() produces no visible change in the behavior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equals(),</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Identity-related behavior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Auto-Vectorizing ValueBased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FP16</w:t>
      </w:r>
      <w:r w:rsidR="008C7D87">
        <w:t xml:space="preserve">                                         FP16</w:t>
      </w:r>
      <w:r w:rsidR="00361F6C">
        <w:t xml:space="preserve">                           FP16</w:t>
      </w:r>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ConvHF2F   </w:t>
      </w:r>
      <w:r w:rsidR="008C7D87">
        <w:t xml:space="preserve">                    ReinterpretS2HF</w:t>
      </w:r>
      <w:r w:rsidR="00361F6C">
        <w:t xml:space="preserve">        ReinterpretS2HF</w:t>
      </w:r>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AddF</w:t>
      </w:r>
      <w:r w:rsidR="00361F6C">
        <w:t xml:space="preserve">                                                                      AddHF</w:t>
      </w:r>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float16ToFloat :-</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r>
        <w:t xml:space="preserve">SNaN =&gt; 0x7c01 =&gt; </w:t>
      </w:r>
      <w:r w:rsidR="004823AE">
        <w:t xml:space="preserve">Converted to </w:t>
      </w:r>
      <w:r w:rsidR="003568B7">
        <w:t xml:space="preserve">FP32 </w:t>
      </w:r>
      <w:r w:rsidR="004823AE">
        <w:t>QNaN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User’s code :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We intend to replace :   ConvF2HF (AddF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Replacing this at AddF,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(AddF/MulF/SubF/DivF</w:t>
      </w:r>
      <w:r w:rsidR="00740622">
        <w:t>/MaxF/MinF) VectorCastHF2F</w:t>
      </w:r>
      <w:r w:rsidR="00C6028A">
        <w:t>)  =&gt;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r w:rsidR="002B5A0D">
        <w:t>Math.sqrt(</w:t>
      </w:r>
      <w:r w:rsidR="00BC2271">
        <w:t>Float16ToFloat(</w:t>
      </w:r>
      <w:r w:rsidR="002B5A0D">
        <w:t>in))</w:t>
      </w:r>
      <w:r>
        <w:t>)</w:t>
      </w:r>
    </w:p>
    <w:p w14:paraId="060CFF9F" w14:textId="6857795F" w:rsidR="00FC5A2C" w:rsidRDefault="00FC5A2C" w:rsidP="006F66BF">
      <w:pPr>
        <w:ind w:left="360"/>
        <w:jc w:val="both"/>
      </w:pPr>
      <w:r>
        <w:t>ConvHF2F -&gt; Conv</w:t>
      </w:r>
      <w:r w:rsidR="00626749">
        <w:t>F2D -&gt; SqrtD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if any of its operand is SNaN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Float16 Format:-</w:t>
      </w:r>
    </w:p>
    <w:p w14:paraId="2EFBC6ED" w14:textId="77777777" w:rsidR="007C7ED7" w:rsidRDefault="007C7ED7" w:rsidP="007C7ED7">
      <w:pPr>
        <w:ind w:left="360"/>
        <w:jc w:val="both"/>
      </w:pPr>
      <w:r>
        <w:t xml:space="preserve">S  EEEEE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range : 15 – (-24) + 1 = </w:t>
      </w:r>
      <w:r w:rsidR="00811F7A">
        <w:t>40 bits</w:t>
      </w:r>
    </w:p>
    <w:p w14:paraId="5A335F09" w14:textId="5056A97C" w:rsidR="00811F7A" w:rsidRDefault="00811F7A" w:rsidP="00285A5F">
      <w:pPr>
        <w:jc w:val="both"/>
      </w:pPr>
      <w:r>
        <w:t>Rounding Rules:-</w:t>
      </w:r>
    </w:p>
    <w:p w14:paraId="455EA168" w14:textId="0E835290" w:rsidR="00811F7A" w:rsidRDefault="00811F7A" w:rsidP="00285A5F">
      <w:pPr>
        <w:jc w:val="both"/>
      </w:pPr>
      <w:r>
        <w:t>EXP &gt; MAX_EXP  =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r w:rsidR="00E30E29">
        <w:t xml:space="preserve"> : round to even,  </w:t>
      </w:r>
      <w:r w:rsidR="003A18BF">
        <w:t xml:space="preserve">out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 round towards -ve inf </w:t>
      </w:r>
      <w:r w:rsidR="00FB7AB5">
        <w:t xml:space="preserve">, pick </w:t>
      </w:r>
      <w:r w:rsidR="00D26276">
        <w:t>minimum</w:t>
      </w:r>
      <w:r>
        <w:t xml:space="preserve"> value greater than -ve inf.</w:t>
      </w:r>
    </w:p>
    <w:p w14:paraId="153873C3" w14:textId="3E22C9C7" w:rsidR="00811F7A" w:rsidRDefault="0085621E" w:rsidP="00240237">
      <w:pPr>
        <w:pStyle w:val="ListParagraph"/>
        <w:numPr>
          <w:ilvl w:val="0"/>
          <w:numId w:val="4"/>
        </w:numPr>
        <w:jc w:val="both"/>
      </w:pPr>
      <w:r>
        <w:t xml:space="preserve">RC = 10  </w:t>
      </w:r>
      <w:r w:rsidR="00E30E29">
        <w:t xml:space="preserve"> </w:t>
      </w:r>
      <w:r w:rsidR="00D26276">
        <w:t xml:space="preserve">: round toward +ve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 truncate the extra bits that cannot be accommodated into significant bits. </w:t>
      </w:r>
    </w:p>
    <w:p w14:paraId="498641F0" w14:textId="14045C68" w:rsidR="00FB7AB5" w:rsidRDefault="00FB7AB5" w:rsidP="00FB7AB5">
      <w:pPr>
        <w:jc w:val="both"/>
      </w:pPr>
      <w:r>
        <w:t>Example:-</w:t>
      </w:r>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The maximum exponent range needed to accommodate an infinitely precise product of two Float16 values is 80 bits, this is because in extreme case one of the input could be minimum sub-normal value 0x1.</w:t>
      </w:r>
      <w:r w:rsidR="00912C58">
        <w:t xml:space="preserve">0P-24 </w:t>
      </w:r>
      <w:r w:rsidR="00345EEF">
        <w:t>whereas</w:t>
      </w:r>
      <w:r w:rsidR="00912C58">
        <w:t xml:space="preserve"> other could be a maximum normal value 0x1.ffcP+15. Thus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Next Up Value</w:t>
      </w:r>
      <w:r w:rsidR="00D8046C">
        <w:t xml:space="preserve"> </w:t>
      </w:r>
      <w:r w:rsidR="00972ED5">
        <w:t xml:space="preserve"> (</w:t>
      </w:r>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10 000000000000001</w:t>
      </w:r>
      <w:r w:rsidR="00430A1F">
        <w:t xml:space="preserve">  (</w:t>
      </w:r>
      <w:r w:rsidR="00EB0646">
        <w:t>X</w:t>
      </w:r>
      <w:r w:rsidR="00430A1F">
        <w:t>)</w:t>
      </w:r>
    </w:p>
    <w:p w14:paraId="7181BCE8" w14:textId="7CB849FA" w:rsidR="009A5B3F" w:rsidRDefault="009A5B3F" w:rsidP="009A5B3F">
      <w:pPr>
        <w:pStyle w:val="ListParagraph"/>
        <w:jc w:val="both"/>
      </w:pPr>
      <w:r>
        <w:t xml:space="preserve">nextUp </w:t>
      </w:r>
      <w:r w:rsidR="00D23E9A">
        <w:t xml:space="preserve">precise </w:t>
      </w:r>
      <w:r>
        <w:t>value :</w:t>
      </w:r>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0.0x0000</w:t>
      </w:r>
      <w:r w:rsidR="00780858">
        <w:t>000011</w:t>
      </w:r>
      <w:r w:rsidR="00D23E9A">
        <w:t xml:space="preserve">  extra: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r w:rsidR="004D4626">
        <w:t>TBD :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r>
        <w:t>VectorAPI</w:t>
      </w:r>
      <w:r w:rsidR="000C1D18">
        <w:t>s</w:t>
      </w:r>
      <w:r>
        <w:t xml:space="preserve"> </w:t>
      </w:r>
      <w:r w:rsidR="00E60820">
        <w:t xml:space="preserve">with </w:t>
      </w:r>
      <w:r w:rsidR="000C1D18">
        <w:t xml:space="preserve">default </w:t>
      </w:r>
      <w:r w:rsidR="00E60820">
        <w:t xml:space="preserve">JVM flags </w:t>
      </w:r>
      <w:r w:rsidR="000C1D18">
        <w:t>are i</w:t>
      </w:r>
      <w:r w:rsidR="00C629A5">
        <w:t>ntrinsifie</w:t>
      </w:r>
      <w:r w:rsidR="000C1D18">
        <w:t>d</w:t>
      </w:r>
      <w:r w:rsidR="00C629A5">
        <w:t xml:space="preserve"> incrementally, i</w:t>
      </w:r>
      <w:r w:rsidR="003037A2">
        <w:t>.</w:t>
      </w:r>
      <w:r w:rsidR="00C629A5">
        <w:t xml:space="preserve">e. </w:t>
      </w:r>
      <w:r w:rsidR="003037A2">
        <w:t>l</w:t>
      </w:r>
      <w:r w:rsidR="00C629A5">
        <w:t xml:space="preserve">azy intrinsification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This is because, L</w:t>
      </w:r>
      <w:r w:rsidR="00F86F68">
        <w:t>a</w:t>
      </w:r>
      <w:r w:rsidR="00822B0D">
        <w:t>te</w:t>
      </w:r>
      <w:r w:rsidR="00F86F68">
        <w:t xml:space="preserve">InlineCallGenerator </w:t>
      </w:r>
      <w:r w:rsidR="002F6369">
        <w:t>encapsulate</w:t>
      </w:r>
      <w:r w:rsidR="00F16EF7">
        <w:t>s</w:t>
      </w:r>
      <w:r w:rsidR="002F6369">
        <w:t xml:space="preserve"> </w:t>
      </w:r>
      <w:r w:rsidR="00E60820">
        <w:t xml:space="preserve">only one  CallGenerator i.e. </w:t>
      </w:r>
      <w:r w:rsidR="002F6369">
        <w:t>LibraryCallKit</w:t>
      </w:r>
      <w:r w:rsidR="00E202CF">
        <w:t>,</w:t>
      </w:r>
      <w:r w:rsidR="002F6369">
        <w:t xml:space="preserve"> and </w:t>
      </w:r>
      <w:r w:rsidR="00E60820">
        <w:t>does not include ParseGenerator as a fallback call generator to facilitate inlining. F</w:t>
      </w:r>
      <w:r w:rsidR="00DD2D0D">
        <w:t xml:space="preserve">or FP16 </w:t>
      </w:r>
      <w:r w:rsidR="00F4345B">
        <w:t xml:space="preserve">we attempt </w:t>
      </w:r>
      <w:r w:rsidR="00447FEF">
        <w:t xml:space="preserve">a </w:t>
      </w:r>
      <w:r w:rsidR="00F4345B">
        <w:t xml:space="preserve">parse time intrinsification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r w:rsidR="00B20777">
        <w:t>Fma</w:t>
      </w:r>
      <w:r w:rsidR="007F66AC">
        <w:t xml:space="preserve">, </w:t>
      </w:r>
      <w:r w:rsidR="0046671C">
        <w:t xml:space="preserve">intrinsics </w:t>
      </w:r>
      <w:r w:rsidR="007B0028">
        <w:t xml:space="preserve">should get </w:t>
      </w:r>
      <w:r w:rsidR="001073E9">
        <w:t>inlined</w:t>
      </w:r>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 xml:space="preserve">Use case for Float16.isInfinite/isNan/isFinite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for (int i = 0 ; i &lt; 1024; i++)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r w:rsidR="002F70A0" w:rsidRPr="00DA6D8C">
        <w:rPr>
          <w:rFonts w:ascii="Courier New" w:hAnsi="Courier New" w:cs="Courier New"/>
          <w:sz w:val="16"/>
          <w:szCs w:val="16"/>
        </w:rPr>
        <w:t>src[i]))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Float16.mul(src[i], src[i]);</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Float16.add(src[i], src[i]);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 xml:space="preserve">thus a prior if-conversion inferring conditional moves (cmov) </w:t>
      </w:r>
      <w:r w:rsidR="0024105B">
        <w:t xml:space="preserve">appearing </w:t>
      </w:r>
      <w:r w:rsidR="00326C9F">
        <w:t>within</w:t>
      </w:r>
      <w:r w:rsidR="0024105B">
        <w:t xml:space="preserve"> a basic </w:t>
      </w:r>
      <w:r w:rsidR="00326C9F">
        <w:t>block</w:t>
      </w:r>
      <w:r w:rsidR="0024105B">
        <w:t xml:space="preserve"> can still be vectorized using VectorMaskCmp + VectorBlend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(VectorAP).</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var vsrc = FloatVector.fromArray(SPECIES, src,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VectorMask&lt;Float16&gt; mask = vsrc.test(VectorOperators.IS_FINITE);</w:t>
      </w:r>
    </w:p>
    <w:p w14:paraId="1127F6D8" w14:textId="355E2C63" w:rsidR="002307B6"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vsrc.lanewise(VectorOperators.MUL, vsrc, mask)</w:t>
      </w:r>
    </w:p>
    <w:p w14:paraId="1A6B1D2C" w14:textId="7E10C057" w:rsidR="007C7ED7" w:rsidRPr="00DA6D8C" w:rsidRDefault="00DA6D8C" w:rsidP="00DA6D8C">
      <w:pPr>
        <w:spacing w:after="0"/>
        <w:ind w:left="360"/>
        <w:jc w:val="both"/>
        <w:rPr>
          <w:rFonts w:ascii="Courier New" w:hAnsi="Courier New" w:cs="Courier New"/>
          <w:sz w:val="16"/>
          <w:szCs w:val="16"/>
        </w:rPr>
      </w:pPr>
      <w:r w:rsidRPr="00DA6D8C">
        <w:rPr>
          <w:rFonts w:ascii="Courier New" w:hAnsi="Courier New" w:cs="Courier New"/>
          <w:sz w:val="16"/>
          <w:szCs w:val="16"/>
        </w:rPr>
        <w:t>vsrc.lanewise(VectorOperators.ADD, vsrc, mask.not());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(Float16.isFinite(src[i]))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Float16.mul(src[i], src[i])</w:t>
      </w:r>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dst[i] = </w:t>
      </w:r>
      <w:r w:rsidR="000E0E3E">
        <w:rPr>
          <w:rFonts w:ascii="Courier New" w:hAnsi="Courier New" w:cs="Courier New"/>
          <w:sz w:val="16"/>
          <w:szCs w:val="16"/>
        </w:rPr>
        <w:t>float16ToShortBits(</w:t>
      </w:r>
      <w:r w:rsidRPr="00DA6D8C">
        <w:rPr>
          <w:rFonts w:ascii="Courier New" w:hAnsi="Courier New" w:cs="Courier New"/>
          <w:sz w:val="16"/>
          <w:szCs w:val="16"/>
        </w:rPr>
        <w:t>Float16.add(src[i], src[i])</w:t>
      </w:r>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intrinsification of isFinite.</w:t>
      </w:r>
    </w:p>
    <w:p w14:paraId="6100E6F3" w14:textId="06D5BA00" w:rsidR="00230AE2" w:rsidRDefault="00230AE2" w:rsidP="006F66BF">
      <w:pPr>
        <w:ind w:left="360"/>
        <w:jc w:val="both"/>
      </w:pPr>
      <w:r>
        <w:t xml:space="preserve">                  IfFinite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r>
        <w:t>Is</w:t>
      </w:r>
      <w:r w:rsidR="003F4D84">
        <w:t>FiniteHF</w:t>
      </w:r>
      <w:r w:rsidR="00112730">
        <w:t xml:space="preserve"> (TypeInt::BOOL)</w:t>
      </w:r>
      <w:r w:rsidR="007F25C6">
        <w:t xml:space="preserve">  </w:t>
      </w:r>
      <w:r w:rsidR="00230AE2">
        <w:t xml:space="preserve"> == 0 / 1 / Other bool   vs </w:t>
      </w:r>
      <w:r w:rsidR="007F25C6">
        <w:t xml:space="preserve"> CmpI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AddHF</w:t>
      </w:r>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Bool </w:t>
      </w:r>
      <w:r w:rsidR="00A3764C">
        <w:t xml:space="preserve">  </w:t>
      </w:r>
      <w:r w:rsidR="005B0DE5">
        <w:t>(eq)</w:t>
      </w:r>
      <w:r w:rsidR="00A3764C">
        <w:t xml:space="preserve">                                                                                                                     MulHF</w:t>
      </w:r>
      <w:r w:rsidR="0009293E">
        <w:t xml:space="preserve">  |</w:t>
      </w:r>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r w:rsidR="00A3764C">
        <w:t>CMov</w:t>
      </w:r>
      <w:r w:rsidR="0009293E">
        <w:t xml:space="preserve"> .</w:t>
      </w:r>
    </w:p>
    <w:p w14:paraId="3BD99539" w14:textId="1AE70EEB" w:rsidR="007C7ED7" w:rsidRDefault="0063261B" w:rsidP="00AE7876">
      <w:pPr>
        <w:spacing w:after="0"/>
        <w:ind w:left="360"/>
        <w:jc w:val="both"/>
      </w:pPr>
      <w:r>
        <w:t xml:space="preserve">            IfTrue       IfFlase</w:t>
      </w:r>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MulHF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r w:rsidR="000854AE">
        <w:t>PhiNode</w:t>
      </w:r>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r w:rsidR="00D95483">
        <w:t>StoreS</w:t>
      </w:r>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r>
        <w:t>ifFinite =&gt;  ABS&lt;F&gt; &gt; LONG_Max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r>
        <w:t>PhaseIdealLoop::conditional_move  modifications.</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r>
        <w:t xml:space="preserve">SuperWord level changes to pack </w:t>
      </w:r>
      <w:r w:rsidR="00C356A7">
        <w:t>scalar FPClass nodes into Vector IR of VectorMask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r>
        <w:t>i</w:t>
      </w:r>
      <w:r w:rsidR="00A02E19">
        <w:t>feq + invokestatic =&gt;</w:t>
      </w:r>
      <w:r w:rsidR="007C7B4C">
        <w:t xml:space="preserve">  Bool</w:t>
      </w:r>
      <w:r w:rsidR="00A02E19">
        <w:t xml:space="preserve"> Cmp</w:t>
      </w:r>
      <w:r>
        <w:t>I</w:t>
      </w:r>
      <w:r w:rsidR="007C7B4C">
        <w:t xml:space="preserve"> IsFiniteF SRC</w:t>
      </w:r>
      <w:r w:rsidR="007536F4">
        <w:t xml:space="preserve"> =&gt; CmpI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r>
        <w:t>S(1) EEEEE(5)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Float16 to Float to Integer</w:t>
      </w:r>
      <w:r w:rsidR="000856CC">
        <w:t xml:space="preserve">  =&gt; Float16 to Integer.</w:t>
      </w:r>
    </w:p>
    <w:p w14:paraId="73A3B71C" w14:textId="19927F56" w:rsidR="00923463" w:rsidRDefault="00923463" w:rsidP="00923463">
      <w:pPr>
        <w:jc w:val="both"/>
      </w:pPr>
      <w:r>
        <w:t xml:space="preserve">      Float</w:t>
      </w:r>
      <w:r w:rsidR="000856CC">
        <w:t xml:space="preserve">’s </w:t>
      </w:r>
      <w:r>
        <w:t xml:space="preserve">24 bit precision can accommodate 10 precision bits of Float16, so </w:t>
      </w:r>
      <w:r w:rsidR="000856CC">
        <w:t xml:space="preserve">does its </w:t>
      </w:r>
      <w:r>
        <w:t>exponent range..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Half f</w:t>
      </w:r>
      <w:r w:rsidR="00B070E7" w:rsidRPr="005939ED">
        <w:rPr>
          <w:b/>
          <w:bCs/>
        </w:rPr>
        <w:t xml:space="preserve">loating Point Constant </w:t>
      </w:r>
      <w:r w:rsidR="005939ED" w:rsidRPr="005939ED">
        <w:rPr>
          <w:b/>
          <w:bCs/>
        </w:rPr>
        <w:t>folding: -</w:t>
      </w:r>
    </w:p>
    <w:p w14:paraId="60F5EA88" w14:textId="0CF27AFF" w:rsidR="00F65782" w:rsidRDefault="00F65782" w:rsidP="00F65782">
      <w:pPr>
        <w:pStyle w:val="ListParagraph"/>
        <w:numPr>
          <w:ilvl w:val="0"/>
          <w:numId w:val="9"/>
        </w:numPr>
        <w:jc w:val="both"/>
      </w:pPr>
      <w:r>
        <w:t xml:space="preserve">TypeF – Holds </w:t>
      </w:r>
      <w:r w:rsidR="005939ED">
        <w:t>floating-point</w:t>
      </w:r>
      <w:r>
        <w:t xml:space="preserve"> constant value</w:t>
      </w:r>
    </w:p>
    <w:p w14:paraId="7C56DA49" w14:textId="77777777" w:rsidR="00F65782" w:rsidRDefault="00F65782" w:rsidP="00F65782">
      <w:pPr>
        <w:pStyle w:val="ListParagraph"/>
        <w:numPr>
          <w:ilvl w:val="0"/>
          <w:numId w:val="9"/>
        </w:numPr>
        <w:jc w:val="both"/>
      </w:pPr>
      <w:r>
        <w:t xml:space="preserve">Type::FLOAT – Represent full floating point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There are two options:-</w:t>
      </w:r>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Use existing TypeF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NaN , +/- Inf</w:t>
      </w:r>
      <w:r w:rsidR="00CE62CF">
        <w:t xml:space="preserve"> encoded using TypeF.</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r>
        <w:t>Con</w:t>
      </w:r>
      <w:r w:rsidR="00C96CB3">
        <w:t>H (newly defined FP16 IR</w:t>
      </w:r>
      <w:r>
        <w:t xml:space="preserve"> </w:t>
      </w:r>
      <w:r w:rsidR="00C96CB3">
        <w:t>constant</w:t>
      </w:r>
      <w:r w:rsidR="00D31B98">
        <w:t xml:space="preserve"> of</w:t>
      </w:r>
      <w:r w:rsidR="00C96CB3">
        <w:t xml:space="preserve"> TypeF</w:t>
      </w:r>
      <w:r w:rsidR="00D31B98">
        <w:t xml:space="preserve"> with values strictly in FP16 range</w:t>
      </w:r>
      <w:r w:rsidR="00C96CB3">
        <w:t>)</w:t>
      </w:r>
    </w:p>
    <w:p w14:paraId="0387B628" w14:textId="3F0C4F30" w:rsidR="009A00C6" w:rsidRDefault="009A00C6" w:rsidP="00CE62CF">
      <w:pPr>
        <w:jc w:val="both"/>
      </w:pPr>
      <w:r>
        <w:t xml:space="preserve">PhaseOutput: </w:t>
      </w:r>
    </w:p>
    <w:p w14:paraId="6EE9FAB8" w14:textId="040BB806" w:rsidR="00280EA0" w:rsidRDefault="00280EA0" w:rsidP="00CE62CF">
      <w:pPr>
        <w:jc w:val="both"/>
      </w:pPr>
      <w:r>
        <w:t xml:space="preserve">ConF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ConH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r>
        <w:t xml:space="preserve">TypeF is </w:t>
      </w:r>
      <w:r w:rsidR="005939ED">
        <w:t>well</w:t>
      </w:r>
      <w:r>
        <w:t xml:space="preserve"> exposed to </w:t>
      </w:r>
      <w:r w:rsidR="00DD4805">
        <w:t xml:space="preserve">the </w:t>
      </w:r>
      <w:r w:rsidR="00891B7C">
        <w:t xml:space="preserve">compiler, we need minimum changes, TypeF associated with ConH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r w:rsidR="00DD4805">
        <w:t xml:space="preserve">TypeH </w:t>
      </w:r>
      <w:r w:rsidR="00B417EF">
        <w:t>and Type::HALF</w:t>
      </w:r>
      <w:r w:rsidR="00FC7230">
        <w:t xml:space="preserve">_FLOAT </w:t>
      </w:r>
      <w:r w:rsidR="00837875">
        <w:t>with Base Types (HalfFloatConst, HalfFloat)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r w:rsidR="00F60E54">
        <w:t>ConH</w:t>
      </w:r>
      <w:r>
        <w:t xml:space="preserve"> </w:t>
      </w:r>
      <w:r w:rsidR="00207B64">
        <w:t>of type</w:t>
      </w:r>
      <w:r w:rsidR="00A8423F">
        <w:t xml:space="preserve"> TypeH. The ideal type associated with TypeH will be Op_RegF, unlike TypeF,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TypeH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mul, div, sqrt, fma) for the folding </w:t>
      </w:r>
      <w:r w:rsidR="00D74180">
        <w:t xml:space="preserve">TypeH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ConH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type</w:t>
      </w:r>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Q. Problem with ConF ?</w:t>
      </w:r>
    </w:p>
    <w:p w14:paraId="675C0135" w14:textId="2C300ABF" w:rsidR="008578AA" w:rsidRDefault="00D80812" w:rsidP="009B210F">
      <w:pPr>
        <w:ind w:left="1440"/>
        <w:jc w:val="both"/>
      </w:pPr>
      <w:r>
        <w:t xml:space="preserve">A. During Auto-Vectorization, ConF replication constrains the operational vector lane count to half of what can be used for </w:t>
      </w:r>
      <w:r w:rsidR="004330BD">
        <w:t>regular Float16 operation.</w:t>
      </w:r>
      <w:r w:rsidR="00CF6E05">
        <w:t xml:space="preserve"> Since, only 16 floats can be accommodated into 512 bit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result </w:t>
      </w:r>
      <w:r w:rsidR="008578AA">
        <w:t>we process only 16 Float16 values even though we can accommodate 32 Float16 in a 512 bit vector.</w:t>
      </w:r>
    </w:p>
    <w:p w14:paraId="0DB6CA63" w14:textId="698FDDFC" w:rsidR="007C7BF1" w:rsidRDefault="00EF5FBD" w:rsidP="009B210F">
      <w:pPr>
        <w:ind w:left="1440"/>
        <w:jc w:val="both"/>
      </w:pPr>
      <w:r>
        <w:t>With</w:t>
      </w:r>
      <w:r w:rsidR="002C02D4">
        <w:t xml:space="preserve"> </w:t>
      </w:r>
      <w:r w:rsidR="008578AA">
        <w:t>ConH</w:t>
      </w:r>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TypeInt::SHORT </w:t>
      </w:r>
      <w:r w:rsidR="00EB3693">
        <w:t>instead of creating a new TypeH type ?</w:t>
      </w:r>
    </w:p>
    <w:p w14:paraId="785A9412" w14:textId="4FA4F5CC" w:rsidR="00EB3693" w:rsidRDefault="00EB3693" w:rsidP="009B210F">
      <w:pPr>
        <w:ind w:left="1440"/>
        <w:jc w:val="both"/>
      </w:pPr>
      <w:r>
        <w:t xml:space="preserve">A.  New TypeH is a special </w:t>
      </w:r>
      <w:r w:rsidR="0010410A">
        <w:t>type</w:t>
      </w:r>
      <w:r>
        <w:t>, since it</w:t>
      </w:r>
      <w:r w:rsidR="009C2038">
        <w:t xml:space="preserve">s ideal type is RegF while its basic type is T_SHORT, thus C2 always </w:t>
      </w:r>
      <w:r w:rsidR="005A4119">
        <w:t>view</w:t>
      </w:r>
      <w:r w:rsidR="00D813A7">
        <w:t xml:space="preserve"> it as a 16 bit value while register allocator assigns it a floating point register..</w:t>
      </w:r>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loadConH pattern should be able to load the values into </w:t>
      </w:r>
      <w:r w:rsidR="00FF21DB">
        <w:t xml:space="preserve">a </w:t>
      </w:r>
      <w:r w:rsidR="00EB542A">
        <w:t xml:space="preserve">floating point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Q. What makes TypeInt::SHORT different from Type::HALF_FLOAT?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Floating point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FP16  ISA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lower 16 bits of xmm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Float16 is passed as oop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r>
        <w:t>valueOf(max(a.floatValue(), b.floatValue()))</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r>
        <w:t>Breakpoint : For PS2PH never hit</w:t>
      </w:r>
      <w:r w:rsidR="00D31DF1">
        <w:t xml:space="preserve"> , we directly land into PH2PS which passed infinity..</w:t>
      </w:r>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 xml:space="preserve">Float16.float16ToShortBits() { return </w:t>
      </w:r>
      <w:r>
        <w:t>this.value;}</w:t>
      </w:r>
    </w:p>
    <w:p w14:paraId="7C4C2BEC" w14:textId="386D1BBD" w:rsidR="00B8336B" w:rsidRDefault="00B8336B" w:rsidP="003166E6">
      <w:pPr>
        <w:jc w:val="both"/>
      </w:pPr>
      <w:r>
        <w:t>// Translates into getfield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This preservers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F1 = Float.valueOf(f1);</w:t>
      </w:r>
    </w:p>
    <w:p w14:paraId="53F87B74" w14:textId="09C252E2" w:rsidR="003B090E" w:rsidRDefault="00523E10" w:rsidP="00923463">
      <w:pPr>
        <w:jc w:val="both"/>
      </w:pPr>
      <w:r>
        <w:t>Float F2 = Float.valueOf(f2);</w:t>
      </w:r>
    </w:p>
    <w:p w14:paraId="318ADBA1" w14:textId="4C938E34" w:rsidR="00523E10" w:rsidRDefault="00523E10" w:rsidP="00923463">
      <w:pPr>
        <w:jc w:val="both"/>
      </w:pPr>
      <w:r>
        <w:t>Float F3 = Float.valueOf(f3);</w:t>
      </w:r>
    </w:p>
    <w:p w14:paraId="01AB80E3" w14:textId="05597F02" w:rsidR="00523E10" w:rsidRDefault="00523E10" w:rsidP="00923463">
      <w:pPr>
        <w:jc w:val="both"/>
      </w:pPr>
      <w:r>
        <w:t>Float r1 = F1.floatValue() + F2.floatValue();</w:t>
      </w:r>
    </w:p>
    <w:p w14:paraId="64736C73" w14:textId="014B582B" w:rsidR="00523E10" w:rsidRDefault="00523E10" w:rsidP="00923463">
      <w:pPr>
        <w:jc w:val="both"/>
      </w:pPr>
      <w:r>
        <w:t>Float r2 = r1.floatValue() + F3.floatValue();</w:t>
      </w:r>
    </w:p>
    <w:p w14:paraId="1BF66165" w14:textId="2C2E310B" w:rsidR="003B090E" w:rsidRDefault="00523E10" w:rsidP="00923463">
      <w:pPr>
        <w:jc w:val="both"/>
      </w:pPr>
      <w:r>
        <w:t>return r1.floatValue() + r2.floatValue();</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APIs are lazily intrinsified, thereby generat</w:t>
      </w:r>
      <w:r w:rsidR="00DE154C">
        <w:t xml:space="preserve">ing </w:t>
      </w:r>
      <w:r w:rsidR="008E6454">
        <w:t xml:space="preserve"> a</w:t>
      </w:r>
      <w:r w:rsidR="00A14C9D">
        <w:t xml:space="preserve">n </w:t>
      </w:r>
      <w:r>
        <w:t xml:space="preserve">intrinsifiable </w:t>
      </w:r>
      <w:r w:rsidR="008E6454">
        <w:t>Call</w:t>
      </w:r>
      <w:r w:rsidR="00A14C9D">
        <w:t xml:space="preserve"> IR during parsing. </w:t>
      </w:r>
    </w:p>
    <w:p w14:paraId="48FB7476" w14:textId="034CBD00" w:rsidR="00360594" w:rsidRDefault="00A14C9D" w:rsidP="00923463">
      <w:pPr>
        <w:jc w:val="both"/>
      </w:pPr>
      <w:r>
        <w:t xml:space="preserve">LoadNode’s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presentation of VectorPayload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r w:rsidR="00DC0C5D">
        <w:t xml:space="preserve">java.base module, Float16 </w:t>
      </w:r>
      <w:r w:rsidR="008A0325">
        <w:t xml:space="preserve">being part of </w:t>
      </w:r>
      <w:r w:rsidR="00DC0C5D">
        <w:t xml:space="preserve">incubation module cannot use offset based field lookup. </w:t>
      </w:r>
      <w:r w:rsidR="00976E94">
        <w:t xml:space="preserve"> Th</w:t>
      </w:r>
      <w:r w:rsidR="00CD4355">
        <w:t>u</w:t>
      </w:r>
      <w:r w:rsidR="00976E94">
        <w:t xml:space="preserve">s only viable alternative is to unbox using field name </w:t>
      </w:r>
      <w:r w:rsidR="00CD4355">
        <w:t xml:space="preserve">/ index </w:t>
      </w:r>
      <w:r w:rsidR="00976E94">
        <w:t>based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oop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index based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all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r w:rsidR="00EE51F5" w:rsidRPr="00EE51F5">
        <w:t>vector_VectorPayload</w:t>
      </w:r>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holder class is not part of java.base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intrinsification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intrinsified or inlined, as it will add additional spills before the call.</w:t>
      </w:r>
    </w:p>
    <w:p w14:paraId="7D99F863" w14:textId="794D4C7A" w:rsidR="00760315" w:rsidRDefault="008639EE" w:rsidP="00923463">
      <w:pPr>
        <w:jc w:val="both"/>
      </w:pPr>
      <w:r>
        <w:t xml:space="preserve">Q. </w:t>
      </w:r>
      <w:r w:rsidR="00375E69">
        <w:t>Primitive b</w:t>
      </w:r>
      <w:r w:rsidR="00800378">
        <w:t xml:space="preserve">ox class boxing API “valueOf”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valueOf(int value) </w:t>
      </w:r>
    </w:p>
    <w:p w14:paraId="4EEFA858" w14:textId="04DABC23" w:rsidR="000E487A" w:rsidRDefault="000E487A" w:rsidP="000E487A">
      <w:pPr>
        <w:jc w:val="both"/>
      </w:pPr>
      <w:r>
        <w:t xml:space="preserve">    public static Float16 valueOf(long value) </w:t>
      </w:r>
    </w:p>
    <w:p w14:paraId="5B1A17CD" w14:textId="0394F72A" w:rsidR="000E487A" w:rsidRDefault="000E487A" w:rsidP="000E487A">
      <w:pPr>
        <w:jc w:val="both"/>
      </w:pPr>
      <w:r>
        <w:t xml:space="preserve">    public static Float16 valueOf(float f) </w:t>
      </w:r>
    </w:p>
    <w:p w14:paraId="130FF987" w14:textId="7E6BAB3B" w:rsidR="000E487A" w:rsidRDefault="000E487A" w:rsidP="000E487A">
      <w:pPr>
        <w:jc w:val="both"/>
      </w:pPr>
      <w:r>
        <w:t xml:space="preserve">    public static Float16 valueOf(double d) </w:t>
      </w:r>
    </w:p>
    <w:p w14:paraId="66E472A7" w14:textId="2C48C2F3" w:rsidR="000E487A" w:rsidRDefault="000E487A" w:rsidP="000E487A">
      <w:pPr>
        <w:jc w:val="both"/>
      </w:pPr>
      <w:r>
        <w:t xml:space="preserve">    public static Float16 valueOf(String s) throws NumberFormatException </w:t>
      </w:r>
    </w:p>
    <w:p w14:paraId="650F5CDD" w14:textId="07C1AE4F" w:rsidR="000E487A" w:rsidRDefault="000E487A" w:rsidP="000E487A">
      <w:pPr>
        <w:jc w:val="both"/>
      </w:pPr>
      <w:r>
        <w:t xml:space="preserve">    public static Float16 valueOf(BigDecimal v)</w:t>
      </w:r>
    </w:p>
    <w:p w14:paraId="7531F4D9" w14:textId="32CE9620" w:rsidR="00B44F4C" w:rsidRDefault="000E487A" w:rsidP="000E487A">
      <w:pPr>
        <w:jc w:val="both"/>
      </w:pPr>
      <w:r>
        <w:t xml:space="preserve">    public static Float16 valueOf(BigInteger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LoadNode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intrinsification of Float16 boxing APIs.</w:t>
      </w:r>
    </w:p>
    <w:p w14:paraId="47E33AE6" w14:textId="1BBB38DD" w:rsidR="002D7D2C" w:rsidRDefault="0035166B" w:rsidP="000E487A">
      <w:pPr>
        <w:jc w:val="both"/>
      </w:pPr>
      <w:r w:rsidRPr="0035166B">
        <w:t xml:space="preserve">bool ciMethod::is_boxing_method() const </w:t>
      </w:r>
    </w:p>
    <w:p w14:paraId="0C44D5BE" w14:textId="7B9E7EA2" w:rsidR="00B44F4C" w:rsidRDefault="00B44F4C" w:rsidP="000E487A">
      <w:pPr>
        <w:jc w:val="both"/>
      </w:pPr>
      <w:r w:rsidRPr="00B44F4C">
        <w:t xml:space="preserve">bool ciMethod::is_unboxing_method() const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This routine is only used by PhiNode idealization to move compatible conversion operations across phi nodes, thereby reducing the emission of expensive conversion operations in each converging branch. Some conversions especially Floating point to integral ones emit additional code to handl</w:t>
      </w:r>
      <w:r w:rsidR="00DD3741">
        <w:t>e special cases and to avoid code bloating we try to move conversions across the PhiNode.</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FP32 :   137 ops/ms</w:t>
      </w:r>
    </w:p>
    <w:p w14:paraId="63B50547" w14:textId="3F28D59E" w:rsidR="008C7A46" w:rsidRDefault="00BB06A0" w:rsidP="000E487A">
      <w:pPr>
        <w:jc w:val="both"/>
      </w:pPr>
      <w:r>
        <w:t xml:space="preserve">FP16 : </w:t>
      </w:r>
      <w:r w:rsidR="008C7A46">
        <w:t xml:space="preserve">  </w:t>
      </w:r>
      <w:r>
        <w:t>68</w:t>
      </w:r>
      <w:r w:rsidR="008C7A46">
        <w:t>0 ops/ms</w:t>
      </w:r>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Quick Note VectorAPI FP16:-</w:t>
      </w:r>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BasicType instead of a const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kvn, jkarthikeyan</w:t>
      </w:r>
    </w:p>
    <w:p w14:paraId="7CA4399A" w14:textId="77777777" w:rsidR="00A1529E" w:rsidRDefault="00A1529E" w:rsidP="00A1529E">
      <w:pPr>
        <w:spacing w:after="0"/>
        <w:jc w:val="both"/>
      </w:pPr>
    </w:p>
    <w:p w14:paraId="544827EC" w14:textId="66A28155" w:rsidR="003342EE" w:rsidRDefault="00A1529E" w:rsidP="000E487A">
      <w:pPr>
        <w:jc w:val="both"/>
      </w:pPr>
      <w:r>
        <w:t>The above patch replaced the element type (Type*) with BasicType. We cannot have a new Ba</w:t>
      </w:r>
      <w:r w:rsidR="0036082A">
        <w:t>si</w:t>
      </w:r>
      <w:r>
        <w:t>cType for the Float16 type, as basic types represent</w:t>
      </w:r>
      <w:r w:rsidR="003342EE">
        <w:t xml:space="preserve"> Java primitive type. </w:t>
      </w:r>
    </w:p>
    <w:p w14:paraId="4BEB053A" w14:textId="77777777" w:rsidR="003342EE" w:rsidRDefault="003342EE" w:rsidP="000E487A">
      <w:pPr>
        <w:jc w:val="both"/>
      </w:pPr>
      <w:r>
        <w:t>There are two options:-</w:t>
      </w:r>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(VectorMaskCmpHF)</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VectorAPI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VectorOperators.EQ, LT, GT</w:t>
      </w:r>
      <w:r w:rsidR="008B62A5">
        <w:t>,</w:t>
      </w:r>
      <w:r w:rsidR="009E6394">
        <w:t xml:space="preserve"> etc. Existing scalar float16 </w:t>
      </w:r>
      <w:r w:rsidR="00D65C40">
        <w:t>APIs IsFiniter, isInfinite</w:t>
      </w:r>
      <w:r w:rsidR="008B62A5">
        <w:t>,</w:t>
      </w:r>
      <w:r w:rsidR="00D65C40">
        <w:t xml:space="preserve"> etc are based on integral logical operations. </w:t>
      </w:r>
    </w:p>
    <w:p w14:paraId="451A4379" w14:textId="26554028" w:rsidR="00BA3D1C" w:rsidRDefault="002B66AD" w:rsidP="0021549F">
      <w:pPr>
        <w:jc w:val="both"/>
      </w:pPr>
      <w:r>
        <w:t>Float16.cmpareT(Float16) -&gt; can be intrinsified to generate a new CmpHF</w:t>
      </w:r>
      <w:r w:rsidR="00001521">
        <w:t xml:space="preserve"> n</w:t>
      </w:r>
      <w:r>
        <w:t>ode on the lines of CmpF and CmpD</w:t>
      </w:r>
      <w:r w:rsidR="00001521">
        <w:t>.</w:t>
      </w:r>
    </w:p>
    <w:p w14:paraId="011CA0C6" w14:textId="4C98D550" w:rsidR="00001521" w:rsidRDefault="00001521" w:rsidP="0021549F">
      <w:pPr>
        <w:jc w:val="both"/>
      </w:pPr>
      <w:r>
        <w:t>Auto-vectorizer can then generate a new Vector</w:t>
      </w:r>
      <w:r w:rsidR="00A1529E">
        <w:t>MaskCmpHF IR for the same and backed can emit FP16 comparison instruction VCMPPH.</w:t>
      </w:r>
    </w:p>
    <w:p w14:paraId="2C7D8FDC" w14:textId="3CF7BB9C" w:rsidR="00867187" w:rsidRDefault="00A1529E" w:rsidP="000E487A">
      <w:pPr>
        <w:jc w:val="both"/>
      </w:pPr>
      <w:r>
        <w:t>Similarly, VectorOperator.EQ/LT etc. can leverage VectorMaskCmpHF.</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r>
        <w:t>IsNaN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r>
        <w:t>Intrinsification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Floating point classification (isInFinite)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VectorMaskCmpNode of TypeVect, </w:t>
      </w:r>
    </w:p>
    <w:p w14:paraId="008B2AC2" w14:textId="2295CB17" w:rsidR="008F0BCB" w:rsidRDefault="008F0BCB" w:rsidP="000E487A">
      <w:pPr>
        <w:jc w:val="both"/>
      </w:pPr>
      <w:r>
        <w:t>This is sub-optimal and can be improved upon by setting the type to TypeVectMask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r w:rsidR="00700553">
        <w:t>VectorMaskCmp has TypeVectMask as its ideal type. Vectmask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r>
        <w:t>jshell&gt; var f1 = Float16.shortBitsToFloat16((short)-860)</w:t>
      </w:r>
    </w:p>
    <w:p w14:paraId="7B5023C5" w14:textId="77777777" w:rsidR="00A4244D" w:rsidRDefault="00A4244D" w:rsidP="00A4244D">
      <w:pPr>
        <w:spacing w:after="0"/>
        <w:jc w:val="both"/>
      </w:pPr>
      <w:r>
        <w:t>jshell&gt;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r>
        <w:t>jshell&gt;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r>
        <w:t>jshell&gt;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r>
        <w:t>jshell&gt;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-XX:+PrintMethodData</w:t>
      </w:r>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/divide/sqrt/fma</w:t>
      </w:r>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FP16 dotproduct e</w:t>
      </w:r>
      <w:r w:rsidRPr="00137754">
        <w:rPr>
          <w:b/>
          <w:bCs/>
          <w:u w:val="single"/>
        </w:rPr>
        <w:t>xample:-</w:t>
      </w:r>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static final VectorSpecies&lt;Float16&gt; FSP = Halffloat.SPECIES_PREFERRED;</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HalffloatVector res = HalffloatVector.broadcast(</w:t>
      </w:r>
      <w:r w:rsidRPr="00137754">
        <w:rPr>
          <w:rFonts w:ascii="Cascadia Mono" w:hAnsi="Cascadia Mono"/>
          <w:sz w:val="16"/>
          <w:szCs w:val="16"/>
        </w:rPr>
        <w:t>FSP</w:t>
      </w:r>
      <w:r w:rsidRPr="00137754">
        <w:rPr>
          <w:rFonts w:ascii="Cascadia Mono" w:hAnsi="Cascadia Mono"/>
          <w:sz w:val="16"/>
          <w:szCs w:val="16"/>
        </w:rPr>
        <w:t>,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I &lt; FSP.loopBound(fp16buf1.length) ;  I += FSP.length())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vec1 = HalffloatVector.fromArray(FSP, fp16buf1, idx);</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HalffloatVector vec2 = HalffloatVector.fromArray(FSP, fp16buf2, idx);</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res.lanewise(VectorOperators.FMA,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float dp_res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for (int I = 0 ; I &lt; FSP.length(); i++)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dp_res += Float.float16ToFloat(res.lane(i));</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return dp_res;</w:t>
      </w:r>
    </w:p>
    <w:p w14:paraId="6FAD5008" w14:textId="77777777" w:rsidR="00137754" w:rsidRDefault="00137754" w:rsidP="001138BC">
      <w:pPr>
        <w:jc w:val="both"/>
      </w:pPr>
    </w:p>
    <w:p w14:paraId="54BA5A64" w14:textId="0C2AA325" w:rsidR="009B5FC0" w:rsidRDefault="00D65B31" w:rsidP="002D156A">
      <w:pPr>
        <w:spacing w:after="0"/>
        <w:jc w:val="both"/>
      </w:pPr>
      <w:r>
        <w:t xml:space="preserve">C2 side changes for Halffloat APIs:-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r>
        <w:t>Vector.fromArray :-</w:t>
      </w:r>
    </w:p>
    <w:p w14:paraId="543ECCD0" w14:textId="72242268" w:rsidR="00D65B31" w:rsidRDefault="00D65B31" w:rsidP="002D156A">
      <w:pPr>
        <w:pStyle w:val="ListParagraph"/>
        <w:numPr>
          <w:ilvl w:val="0"/>
          <w:numId w:val="2"/>
        </w:numPr>
        <w:spacing w:after="0"/>
        <w:jc w:val="both"/>
      </w:pPr>
      <w:r>
        <w:t>entry : VectorSupport.load</w:t>
      </w:r>
    </w:p>
    <w:p w14:paraId="14824D1E" w14:textId="64FA2CF8" w:rsidR="00D65B31" w:rsidRDefault="00D65B31" w:rsidP="002D156A">
      <w:pPr>
        <w:pStyle w:val="ListParagraph"/>
        <w:numPr>
          <w:ilvl w:val="1"/>
          <w:numId w:val="2"/>
        </w:numPr>
        <w:spacing w:after="0"/>
        <w:jc w:val="both"/>
      </w:pPr>
      <w:r>
        <w:t>vectortype/boxtype = Halffloat256Vector.class</w:t>
      </w:r>
    </w:p>
    <w:p w14:paraId="34A6DF5E" w14:textId="2686DC48" w:rsidR="00D65B31" w:rsidRDefault="00D65B31" w:rsidP="002D156A">
      <w:pPr>
        <w:pStyle w:val="ListParagraph"/>
        <w:numPr>
          <w:ilvl w:val="1"/>
          <w:numId w:val="2"/>
        </w:numPr>
        <w:spacing w:after="0"/>
        <w:jc w:val="both"/>
      </w:pPr>
      <w:r>
        <w:t>elemtype = short.class</w:t>
      </w:r>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r>
        <w:t>LoadVector</w:t>
      </w:r>
    </w:p>
    <w:p w14:paraId="5233C813" w14:textId="77777777" w:rsidR="00D65B31" w:rsidRDefault="00D65B31" w:rsidP="002D156A">
      <w:pPr>
        <w:pStyle w:val="ListParagraph"/>
        <w:numPr>
          <w:ilvl w:val="2"/>
          <w:numId w:val="2"/>
        </w:numPr>
        <w:spacing w:after="0"/>
        <w:jc w:val="both"/>
      </w:pPr>
      <w:r>
        <w:t>TypeVect : {element_basic_type = T_SHORT, num_elem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r>
        <w:t>Vector.lanewise :-</w:t>
      </w:r>
    </w:p>
    <w:p w14:paraId="6806B01A" w14:textId="3C333420" w:rsidR="00D65B31" w:rsidRDefault="00D65B31" w:rsidP="002D156A">
      <w:pPr>
        <w:pStyle w:val="ListParagraph"/>
        <w:numPr>
          <w:ilvl w:val="0"/>
          <w:numId w:val="2"/>
        </w:numPr>
        <w:spacing w:after="0"/>
        <w:jc w:val="both"/>
      </w:pPr>
      <w:r>
        <w:t>entry : VectorSupport.unaryOp/binaryOp/ternaryOp</w:t>
      </w:r>
    </w:p>
    <w:p w14:paraId="73DA9FEE" w14:textId="77777777" w:rsidR="00D65B31" w:rsidRDefault="00D65B31" w:rsidP="002D156A">
      <w:pPr>
        <w:pStyle w:val="ListParagraph"/>
        <w:numPr>
          <w:ilvl w:val="1"/>
          <w:numId w:val="2"/>
        </w:numPr>
        <w:spacing w:after="0"/>
        <w:jc w:val="both"/>
      </w:pPr>
      <w:r>
        <w:t>vectortype/boxtype = Halffloat256Vector.class</w:t>
      </w:r>
    </w:p>
    <w:p w14:paraId="25366CB1" w14:textId="77777777" w:rsidR="00D65B31" w:rsidRDefault="00D65B31" w:rsidP="002D156A">
      <w:pPr>
        <w:pStyle w:val="ListParagraph"/>
        <w:numPr>
          <w:ilvl w:val="1"/>
          <w:numId w:val="2"/>
        </w:numPr>
        <w:spacing w:after="0"/>
        <w:jc w:val="both"/>
      </w:pPr>
      <w:r>
        <w:t>elemtype = short.class</w:t>
      </w:r>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Use existing vector IR nodes for which backend implementation is already in place. C2 currently creates a specialized IR nodes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r>
        <w:t xml:space="preserve">Lanewise operations for both ShortVector and HalffloatVector operate over short lanes i.e. element type passed to expander is short.class and </w:t>
      </w:r>
      <w:r w:rsidRPr="00C51E71">
        <w:rPr>
          <w:i/>
          <w:iCs/>
        </w:rPr>
        <w:t>VectorNode::make</w:t>
      </w:r>
      <w:r>
        <w:t xml:space="preserve"> accepts a basic type and scalar opcode to determine a vector IR opcode, we need a special check to infer HalfFloatVector IR opcode. Since HalffloatVector and it’s concrete derivates are part of incubation module, therefore unlike </w:t>
      </w:r>
      <w:r w:rsidRPr="00C22391">
        <w:rPr>
          <w:i/>
          <w:iCs/>
        </w:rPr>
        <w:t xml:space="preserve">VectorSupport.* </w:t>
      </w:r>
      <w:r>
        <w:t xml:space="preserve">classes they cannot directly be exposed to VM. For now, we have to resort to name-based check to differentiate b/w Short and HalfFloat vector operations. </w:t>
      </w:r>
      <w:r>
        <w:lastRenderedPageBreak/>
        <w:t xml:space="preserve">Alternatively, passing an additional argument to VectorSupport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Thus, element_basic_type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r>
        <w:t>Vector.compare</w:t>
      </w:r>
    </w:p>
    <w:p w14:paraId="416F008A" w14:textId="01F96CC8" w:rsidR="00D65B31" w:rsidRDefault="00D65B31" w:rsidP="002D156A">
      <w:pPr>
        <w:pStyle w:val="ListParagraph"/>
        <w:numPr>
          <w:ilvl w:val="0"/>
          <w:numId w:val="2"/>
        </w:numPr>
        <w:spacing w:after="0"/>
        <w:jc w:val="both"/>
      </w:pPr>
      <w:r>
        <w:t>Entry: VectorSupport.compare</w:t>
      </w:r>
    </w:p>
    <w:p w14:paraId="373CAD00" w14:textId="77777777" w:rsidR="00D65B31" w:rsidRDefault="00D65B31" w:rsidP="002D156A">
      <w:pPr>
        <w:pStyle w:val="ListParagraph"/>
        <w:numPr>
          <w:ilvl w:val="1"/>
          <w:numId w:val="2"/>
        </w:numPr>
        <w:spacing w:after="0"/>
        <w:jc w:val="both"/>
      </w:pPr>
      <w:r>
        <w:t>vectortype/boxtype = Halffloat256Vector.class</w:t>
      </w:r>
    </w:p>
    <w:p w14:paraId="2DC5B4F0" w14:textId="58F1ADA5" w:rsidR="00D65B31" w:rsidRDefault="00D65B31" w:rsidP="002D156A">
      <w:pPr>
        <w:pStyle w:val="ListParagraph"/>
        <w:numPr>
          <w:ilvl w:val="1"/>
          <w:numId w:val="2"/>
        </w:numPr>
        <w:spacing w:after="0"/>
        <w:jc w:val="both"/>
      </w:pPr>
      <w:r>
        <w:t>elemtype</w:t>
      </w:r>
      <w:r w:rsidR="000B3C1C">
        <w:t>/carriertype</w:t>
      </w:r>
      <w:r>
        <w:t xml:space="preserve"> = short.class</w:t>
      </w:r>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Based on operation type create a specialized vector IR node VectorMaskCmpHFNode.</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r>
        <w:t>Vector.intoArray</w:t>
      </w:r>
    </w:p>
    <w:p w14:paraId="025F25E3" w14:textId="14DEB18D" w:rsidR="008E2C5B" w:rsidRDefault="008E2C5B" w:rsidP="008E2C5B">
      <w:pPr>
        <w:pStyle w:val="ListParagraph"/>
        <w:numPr>
          <w:ilvl w:val="0"/>
          <w:numId w:val="2"/>
        </w:numPr>
        <w:spacing w:after="0"/>
        <w:jc w:val="both"/>
      </w:pPr>
      <w:r>
        <w:t>Entry: VectorSupport.</w:t>
      </w:r>
      <w:r>
        <w:t>store</w:t>
      </w:r>
    </w:p>
    <w:p w14:paraId="173D1D2E" w14:textId="532D0FFF" w:rsidR="008E2C5B" w:rsidRDefault="008E2C5B" w:rsidP="00DF4562">
      <w:pPr>
        <w:pStyle w:val="ListParagraph"/>
        <w:numPr>
          <w:ilvl w:val="1"/>
          <w:numId w:val="2"/>
        </w:numPr>
        <w:spacing w:after="0"/>
        <w:jc w:val="both"/>
      </w:pPr>
      <w:r>
        <w:t>vectortype/boxtype = Halffloat256Vector.class</w:t>
      </w:r>
    </w:p>
    <w:p w14:paraId="1E952B88" w14:textId="68E87BAA" w:rsidR="008E2C5B" w:rsidRDefault="008E2C5B" w:rsidP="00DF4562">
      <w:pPr>
        <w:pStyle w:val="ListParagraph"/>
        <w:numPr>
          <w:ilvl w:val="1"/>
          <w:numId w:val="2"/>
        </w:numPr>
        <w:spacing w:after="0"/>
        <w:jc w:val="both"/>
      </w:pPr>
      <w:r>
        <w:t>elemtype/carriertype = short.class</w:t>
      </w:r>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7C42D708" w:rsidR="008E2C5B" w:rsidRDefault="008E2C5B" w:rsidP="00DF4562">
      <w:pPr>
        <w:pStyle w:val="ListParagraph"/>
        <w:numPr>
          <w:ilvl w:val="1"/>
          <w:numId w:val="2"/>
        </w:numPr>
        <w:spacing w:after="0"/>
        <w:jc w:val="both"/>
      </w:pPr>
      <w:r>
        <w:t>No special handling needed in expander side, carrier type is sufficient for generating StoreVectorNode</w:t>
      </w:r>
      <w:r>
        <w:t>.</w:t>
      </w:r>
      <w:r>
        <w:t xml:space="preserv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6A6D45CF" w14:textId="77777777" w:rsidR="008E2C5B" w:rsidRDefault="008E2C5B" w:rsidP="008E2C5B">
      <w:pPr>
        <w:spacing w:after="0"/>
        <w:jc w:val="both"/>
      </w:pPr>
    </w:p>
    <w:p w14:paraId="67760918" w14:textId="77777777" w:rsidR="008E2C5B" w:rsidRDefault="008E2C5B" w:rsidP="008E2C5B">
      <w:pPr>
        <w:spacing w:after="0"/>
        <w:ind w:left="720"/>
        <w:jc w:val="both"/>
      </w:pPr>
    </w:p>
    <w:p w14:paraId="5BFC3955" w14:textId="67052CC1" w:rsidR="00D65B31" w:rsidRPr="00137754" w:rsidRDefault="00D65B31" w:rsidP="00D65B31">
      <w:pPr>
        <w:spacing w:after="0"/>
        <w:jc w:val="both"/>
      </w:pPr>
      <w:r>
        <w:t xml:space="preserve"> </w:t>
      </w:r>
    </w:p>
    <w:sectPr w:rsidR="00D65B31" w:rsidRPr="001377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5A822" w14:textId="77777777" w:rsidR="00C12F06" w:rsidRDefault="00C12F06" w:rsidP="00CF5328">
      <w:pPr>
        <w:spacing w:after="0" w:line="240" w:lineRule="auto"/>
      </w:pPr>
      <w:r>
        <w:separator/>
      </w:r>
    </w:p>
  </w:endnote>
  <w:endnote w:type="continuationSeparator" w:id="0">
    <w:p w14:paraId="3794CEEE" w14:textId="77777777" w:rsidR="00C12F06" w:rsidRDefault="00C12F06" w:rsidP="00CF5328">
      <w:pPr>
        <w:spacing w:after="0" w:line="240" w:lineRule="auto"/>
      </w:pPr>
      <w:r>
        <w:continuationSeparator/>
      </w:r>
    </w:p>
  </w:endnote>
  <w:endnote w:type="continuationNotice" w:id="1">
    <w:p w14:paraId="5EC0CA39" w14:textId="77777777" w:rsidR="00C12F06" w:rsidRDefault="00C12F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04BD59" w14:textId="77777777" w:rsidR="00C12F06" w:rsidRDefault="00C12F06" w:rsidP="00CF5328">
      <w:pPr>
        <w:spacing w:after="0" w:line="240" w:lineRule="auto"/>
      </w:pPr>
      <w:r>
        <w:separator/>
      </w:r>
    </w:p>
  </w:footnote>
  <w:footnote w:type="continuationSeparator" w:id="0">
    <w:p w14:paraId="659A10F6" w14:textId="77777777" w:rsidR="00C12F06" w:rsidRDefault="00C12F06" w:rsidP="00CF5328">
      <w:pPr>
        <w:spacing w:after="0" w:line="240" w:lineRule="auto"/>
      </w:pPr>
      <w:r>
        <w:continuationSeparator/>
      </w:r>
    </w:p>
  </w:footnote>
  <w:footnote w:type="continuationNotice" w:id="1">
    <w:p w14:paraId="5589FA95" w14:textId="77777777" w:rsidR="00C12F06" w:rsidRDefault="00C12F0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F2D0C9B4"/>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C148D"/>
    <w:rsid w:val="005C5545"/>
    <w:rsid w:val="005C6996"/>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7A4B"/>
    <w:rsid w:val="00C11AF5"/>
    <w:rsid w:val="00C12F06"/>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DF4562"/>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284</TotalTime>
  <Pages>47</Pages>
  <Words>6686</Words>
  <Characters>38111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41</cp:revision>
  <dcterms:created xsi:type="dcterms:W3CDTF">2025-06-18T07:11:00Z</dcterms:created>
  <dcterms:modified xsi:type="dcterms:W3CDTF">2025-08-14T11:45:00Z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